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7D77" w:rsidRDefault="009B7D77" w:rsidP="009B7D77">
      <w:pPr>
        <w:shd w:val="clear" w:color="auto" w:fill="FFFFFF"/>
        <w:spacing w:before="100" w:beforeAutospacing="1" w:after="150" w:line="293" w:lineRule="atLeast"/>
        <w:jc w:val="center"/>
        <w:rPr>
          <w:rFonts w:ascii="Arial" w:eastAsia="Times New Roman" w:hAnsi="Arial" w:cs="Arial"/>
          <w:b/>
          <w:bCs/>
          <w:sz w:val="36"/>
          <w:szCs w:val="36"/>
        </w:rPr>
      </w:pPr>
      <w:r w:rsidRPr="009B7D77">
        <w:rPr>
          <w:rFonts w:ascii="Arial" w:eastAsia="Times New Roman" w:hAnsi="Arial" w:cs="Arial"/>
          <w:b/>
          <w:bCs/>
          <w:sz w:val="36"/>
          <w:szCs w:val="36"/>
        </w:rPr>
        <w:t>Common Core State Standards for Technology</w:t>
      </w:r>
    </w:p>
    <w:p w:rsidR="009B7D77" w:rsidRPr="009B7D77" w:rsidRDefault="009B7D77" w:rsidP="009B7D77">
      <w:pPr>
        <w:shd w:val="clear" w:color="auto" w:fill="FFFFFF"/>
        <w:spacing w:before="100" w:beforeAutospacing="1" w:after="150" w:line="293" w:lineRule="atLeast"/>
        <w:jc w:val="center"/>
        <w:rPr>
          <w:rFonts w:ascii="Arial" w:eastAsia="Times New Roman" w:hAnsi="Arial" w:cs="Arial"/>
          <w:b/>
          <w:bCs/>
          <w:sz w:val="36"/>
          <w:szCs w:val="36"/>
        </w:rPr>
      </w:pPr>
      <w:proofErr w:type="gramStart"/>
      <w:r>
        <w:rPr>
          <w:rFonts w:ascii="Arial" w:eastAsia="Times New Roman" w:hAnsi="Arial" w:cs="Arial"/>
          <w:b/>
          <w:bCs/>
          <w:sz w:val="36"/>
          <w:szCs w:val="36"/>
        </w:rPr>
        <w:t>for</w:t>
      </w:r>
      <w:proofErr w:type="gramEnd"/>
      <w:r>
        <w:rPr>
          <w:rFonts w:ascii="Arial" w:eastAsia="Times New Roman" w:hAnsi="Arial" w:cs="Arial"/>
          <w:b/>
          <w:bCs/>
          <w:sz w:val="36"/>
          <w:szCs w:val="36"/>
        </w:rPr>
        <w:t xml:space="preserve"> this Class</w:t>
      </w:r>
      <w:bookmarkStart w:id="0" w:name="_GoBack"/>
      <w:bookmarkEnd w:id="0"/>
    </w:p>
    <w:p w:rsidR="00E52354" w:rsidRPr="00E52354" w:rsidRDefault="00E52354" w:rsidP="00E52354">
      <w:pPr>
        <w:numPr>
          <w:ilvl w:val="0"/>
          <w:numId w:val="1"/>
        </w:numPr>
        <w:shd w:val="clear" w:color="auto" w:fill="FFFFFF"/>
        <w:spacing w:before="100" w:beforeAutospacing="1" w:after="150" w:line="293" w:lineRule="atLeast"/>
        <w:rPr>
          <w:rFonts w:ascii="Arial" w:eastAsia="Times New Roman" w:hAnsi="Arial" w:cs="Arial"/>
          <w:sz w:val="20"/>
          <w:szCs w:val="20"/>
        </w:rPr>
      </w:pPr>
      <w:r w:rsidRPr="009B7D77">
        <w:rPr>
          <w:rFonts w:ascii="Arial" w:eastAsia="Times New Roman" w:hAnsi="Arial" w:cs="Arial"/>
          <w:b/>
          <w:bCs/>
          <w:sz w:val="20"/>
          <w:szCs w:val="20"/>
        </w:rPr>
        <w:t>CCSS Technology Standards: Basic Operations   1.1 Identify the platform, version, properties, function, and interoperability of computing devices including a wide range of devices that compute and/or manage digital media</w:t>
      </w:r>
    </w:p>
    <w:p w:rsidR="00E52354" w:rsidRPr="00E52354" w:rsidRDefault="00E52354" w:rsidP="00E52354">
      <w:pPr>
        <w:numPr>
          <w:ilvl w:val="0"/>
          <w:numId w:val="1"/>
        </w:numPr>
        <w:shd w:val="clear" w:color="auto" w:fill="FFFFFF"/>
        <w:spacing w:before="100" w:beforeAutospacing="1" w:after="150" w:line="293" w:lineRule="atLeast"/>
        <w:rPr>
          <w:rFonts w:ascii="Arial" w:eastAsia="Times New Roman" w:hAnsi="Arial" w:cs="Arial"/>
          <w:sz w:val="20"/>
          <w:szCs w:val="20"/>
        </w:rPr>
      </w:pPr>
      <w:r w:rsidRPr="009B7D77">
        <w:rPr>
          <w:rFonts w:ascii="Arial" w:eastAsia="Times New Roman" w:hAnsi="Arial" w:cs="Arial"/>
          <w:b/>
          <w:bCs/>
          <w:sz w:val="20"/>
          <w:szCs w:val="20"/>
        </w:rPr>
        <w:t>CCSS English/Language Arts    W.7.6. Use technology, including the Internet, to produce and publish writing and link to and cite sources as well as to interact and collaborate with others, including linking to and citing sources.</w:t>
      </w:r>
    </w:p>
    <w:p w:rsidR="00E52354" w:rsidRPr="009B7D77" w:rsidRDefault="00045D04" w:rsidP="00E52354">
      <w:pPr>
        <w:numPr>
          <w:ilvl w:val="0"/>
          <w:numId w:val="3"/>
        </w:numPr>
        <w:shd w:val="clear" w:color="auto" w:fill="FFFFFF"/>
        <w:spacing w:before="100" w:beforeAutospacing="1" w:after="150" w:line="293" w:lineRule="atLeast"/>
        <w:rPr>
          <w:rFonts w:ascii="Arial" w:eastAsia="Times New Roman" w:hAnsi="Arial" w:cs="Arial"/>
          <w:sz w:val="20"/>
          <w:szCs w:val="20"/>
        </w:rPr>
      </w:pPr>
      <w:r w:rsidRPr="009B7D77">
        <w:rPr>
          <w:rFonts w:ascii="Arial" w:eastAsia="Times New Roman" w:hAnsi="Arial" w:cs="Arial"/>
          <w:b/>
          <w:bCs/>
          <w:sz w:val="20"/>
          <w:szCs w:val="20"/>
        </w:rPr>
        <w:t xml:space="preserve">CCSS </w:t>
      </w:r>
      <w:r w:rsidR="00E52354" w:rsidRPr="009B7D77">
        <w:rPr>
          <w:rFonts w:ascii="Arial" w:eastAsia="Times New Roman" w:hAnsi="Arial" w:cs="Arial"/>
          <w:b/>
          <w:bCs/>
          <w:sz w:val="20"/>
          <w:szCs w:val="20"/>
        </w:rPr>
        <w:t>Technology Standards: Internet, Ne</w:t>
      </w:r>
      <w:r w:rsidR="009B7D77" w:rsidRPr="009B7D77">
        <w:rPr>
          <w:rFonts w:ascii="Arial" w:eastAsia="Times New Roman" w:hAnsi="Arial" w:cs="Arial"/>
          <w:b/>
          <w:bCs/>
          <w:sz w:val="20"/>
          <w:szCs w:val="20"/>
        </w:rPr>
        <w:t xml:space="preserve">tworking, Online Communication </w:t>
      </w:r>
      <w:proofErr w:type="gramStart"/>
      <w:r w:rsidR="00E52354" w:rsidRPr="009B7D77">
        <w:rPr>
          <w:rFonts w:ascii="Arial" w:eastAsia="Times New Roman" w:hAnsi="Arial" w:cs="Arial"/>
          <w:b/>
          <w:bCs/>
          <w:sz w:val="20"/>
          <w:szCs w:val="20"/>
        </w:rPr>
        <w:t>1.28  Explain</w:t>
      </w:r>
      <w:proofErr w:type="gramEnd"/>
      <w:r w:rsidR="00E52354" w:rsidRPr="009B7D77">
        <w:rPr>
          <w:rFonts w:ascii="Arial" w:eastAsia="Times New Roman" w:hAnsi="Arial" w:cs="Arial"/>
          <w:b/>
          <w:bCs/>
          <w:sz w:val="20"/>
          <w:szCs w:val="20"/>
        </w:rPr>
        <w:t xml:space="preserve"> and demonstrate effective search strategies for locating and retrieving electronic information (e.g., using syntax and Boolean logic operators).</w:t>
      </w:r>
    </w:p>
    <w:p w:rsidR="00E52354" w:rsidRPr="009B7D77" w:rsidRDefault="00045D04" w:rsidP="00E52354">
      <w:pPr>
        <w:numPr>
          <w:ilvl w:val="0"/>
          <w:numId w:val="4"/>
        </w:numPr>
        <w:shd w:val="clear" w:color="auto" w:fill="FFFFFF"/>
        <w:spacing w:before="100" w:beforeAutospacing="1" w:after="150" w:line="293" w:lineRule="atLeast"/>
        <w:rPr>
          <w:rFonts w:ascii="Arial" w:eastAsia="Times New Roman" w:hAnsi="Arial" w:cs="Arial"/>
          <w:sz w:val="20"/>
          <w:szCs w:val="20"/>
        </w:rPr>
      </w:pPr>
      <w:r w:rsidRPr="009B7D77">
        <w:rPr>
          <w:rFonts w:ascii="Arial" w:eastAsia="Times New Roman" w:hAnsi="Arial" w:cs="Arial"/>
          <w:b/>
          <w:bCs/>
          <w:sz w:val="20"/>
          <w:szCs w:val="20"/>
        </w:rPr>
        <w:t xml:space="preserve">CCSS </w:t>
      </w:r>
      <w:r w:rsidR="00E52354" w:rsidRPr="009B7D77">
        <w:rPr>
          <w:rFonts w:ascii="Arial" w:eastAsia="Times New Roman" w:hAnsi="Arial" w:cs="Arial"/>
          <w:b/>
          <w:bCs/>
          <w:sz w:val="20"/>
          <w:szCs w:val="20"/>
        </w:rPr>
        <w:t>Technol</w:t>
      </w:r>
      <w:r w:rsidR="009B7D77" w:rsidRPr="009B7D77">
        <w:rPr>
          <w:rFonts w:ascii="Arial" w:eastAsia="Times New Roman" w:hAnsi="Arial" w:cs="Arial"/>
          <w:b/>
          <w:bCs/>
          <w:sz w:val="20"/>
          <w:szCs w:val="20"/>
        </w:rPr>
        <w:t xml:space="preserve">ogy Standards: Word Processing </w:t>
      </w:r>
      <w:r w:rsidR="00E52354" w:rsidRPr="009B7D77">
        <w:rPr>
          <w:rFonts w:ascii="Arial" w:eastAsia="Times New Roman" w:hAnsi="Arial" w:cs="Arial"/>
          <w:b/>
          <w:bCs/>
          <w:sz w:val="20"/>
          <w:szCs w:val="20"/>
        </w:rPr>
        <w:t>1.8   Apply advanced formatting and page layout features when appropriate (e.g., columns, templates, and styles) to improve the appearance of documents and materials.</w:t>
      </w:r>
    </w:p>
    <w:p w:rsidR="00E52354" w:rsidRPr="00E52354" w:rsidRDefault="00E52354" w:rsidP="00E52354">
      <w:pPr>
        <w:numPr>
          <w:ilvl w:val="0"/>
          <w:numId w:val="4"/>
        </w:numPr>
        <w:shd w:val="clear" w:color="auto" w:fill="FFFFFF"/>
        <w:spacing w:before="100" w:beforeAutospacing="1" w:after="150" w:line="293" w:lineRule="atLeast"/>
        <w:rPr>
          <w:rFonts w:ascii="Arial" w:eastAsia="Times New Roman" w:hAnsi="Arial" w:cs="Arial"/>
          <w:sz w:val="20"/>
          <w:szCs w:val="20"/>
        </w:rPr>
      </w:pPr>
      <w:r w:rsidRPr="009B7D77">
        <w:rPr>
          <w:rFonts w:ascii="Arial" w:eastAsia="Times New Roman" w:hAnsi="Arial" w:cs="Arial"/>
          <w:b/>
          <w:bCs/>
          <w:sz w:val="20"/>
          <w:szCs w:val="20"/>
        </w:rPr>
        <w:t>CCSS English/Language Arts   W.8.6. Use technology, including the Internet, to produce and publish writing and present the relationships between information and ideas efficiently as well as to interact and collaborate with others.</w:t>
      </w:r>
    </w:p>
    <w:p w:rsidR="00E52354" w:rsidRPr="00E52354" w:rsidRDefault="00045D04" w:rsidP="00E52354">
      <w:pPr>
        <w:numPr>
          <w:ilvl w:val="0"/>
          <w:numId w:val="4"/>
        </w:numPr>
        <w:shd w:val="clear" w:color="auto" w:fill="FFFFFF"/>
        <w:spacing w:before="100" w:beforeAutospacing="1" w:after="150" w:line="293" w:lineRule="atLeast"/>
        <w:rPr>
          <w:rFonts w:ascii="Arial" w:eastAsia="Times New Roman" w:hAnsi="Arial" w:cs="Arial"/>
          <w:sz w:val="20"/>
          <w:szCs w:val="20"/>
        </w:rPr>
      </w:pPr>
      <w:r w:rsidRPr="009B7D77">
        <w:rPr>
          <w:rFonts w:ascii="Arial" w:eastAsia="Times New Roman" w:hAnsi="Arial" w:cs="Arial"/>
          <w:b/>
          <w:bCs/>
          <w:sz w:val="20"/>
          <w:szCs w:val="20"/>
        </w:rPr>
        <w:t xml:space="preserve">CCSS </w:t>
      </w:r>
      <w:r w:rsidR="00E52354" w:rsidRPr="009B7D77">
        <w:rPr>
          <w:rFonts w:ascii="Arial" w:eastAsia="Times New Roman" w:hAnsi="Arial" w:cs="Arial"/>
          <w:b/>
          <w:bCs/>
          <w:sz w:val="20"/>
          <w:szCs w:val="20"/>
        </w:rPr>
        <w:t>English/Language Arts    W.6.6. Use technology, including the Internet, to produce and publish writing as well as to interact and collaborate with others; demonstrate sufficient command of keyboarding skills to type a minimum of three pages in a single sitting.</w:t>
      </w:r>
    </w:p>
    <w:p w:rsidR="00E52354" w:rsidRPr="00E52354" w:rsidRDefault="00045D04" w:rsidP="00E52354">
      <w:pPr>
        <w:numPr>
          <w:ilvl w:val="0"/>
          <w:numId w:val="4"/>
        </w:numPr>
        <w:shd w:val="clear" w:color="auto" w:fill="FFFFFF"/>
        <w:spacing w:before="100" w:beforeAutospacing="1" w:after="150" w:line="293" w:lineRule="atLeast"/>
        <w:rPr>
          <w:rFonts w:ascii="Arial" w:eastAsia="Times New Roman" w:hAnsi="Arial" w:cs="Arial"/>
          <w:sz w:val="20"/>
          <w:szCs w:val="20"/>
        </w:rPr>
      </w:pPr>
      <w:r w:rsidRPr="009B7D77">
        <w:rPr>
          <w:rFonts w:ascii="Arial" w:eastAsia="Times New Roman" w:hAnsi="Arial" w:cs="Arial"/>
          <w:b/>
          <w:bCs/>
          <w:sz w:val="20"/>
          <w:szCs w:val="20"/>
        </w:rPr>
        <w:t xml:space="preserve">CCSS </w:t>
      </w:r>
      <w:r w:rsidR="00E52354" w:rsidRPr="009B7D77">
        <w:rPr>
          <w:rFonts w:ascii="Arial" w:eastAsia="Times New Roman" w:hAnsi="Arial" w:cs="Arial"/>
          <w:b/>
          <w:bCs/>
          <w:sz w:val="20"/>
          <w:szCs w:val="20"/>
        </w:rPr>
        <w:t>Technolo</w:t>
      </w:r>
      <w:r w:rsidR="009B7D77" w:rsidRPr="009B7D77">
        <w:rPr>
          <w:rFonts w:ascii="Arial" w:eastAsia="Times New Roman" w:hAnsi="Arial" w:cs="Arial"/>
          <w:b/>
          <w:bCs/>
          <w:sz w:val="20"/>
          <w:szCs w:val="20"/>
        </w:rPr>
        <w:t xml:space="preserve">gy Standards: Basic Operations </w:t>
      </w:r>
      <w:r w:rsidR="00E52354" w:rsidRPr="009B7D77">
        <w:rPr>
          <w:rFonts w:ascii="Arial" w:eastAsia="Times New Roman" w:hAnsi="Arial" w:cs="Arial"/>
          <w:b/>
          <w:bCs/>
          <w:sz w:val="20"/>
          <w:szCs w:val="20"/>
        </w:rPr>
        <w:t>1.6</w:t>
      </w:r>
      <w:proofErr w:type="gramStart"/>
      <w:r w:rsidR="00E52354" w:rsidRPr="009B7D77">
        <w:rPr>
          <w:rFonts w:ascii="Arial" w:eastAsia="Times New Roman" w:hAnsi="Arial" w:cs="Arial"/>
          <w:b/>
          <w:bCs/>
          <w:sz w:val="20"/>
          <w:szCs w:val="20"/>
        </w:rPr>
        <w:t> </w:t>
      </w:r>
      <w:r w:rsidR="00E52354" w:rsidRPr="00E52354">
        <w:rPr>
          <w:rFonts w:ascii="Arial" w:eastAsia="Times New Roman" w:hAnsi="Arial" w:cs="Arial"/>
          <w:sz w:val="20"/>
          <w:szCs w:val="20"/>
        </w:rPr>
        <w:t> </w:t>
      </w:r>
      <w:r w:rsidR="00E52354" w:rsidRPr="009B7D77">
        <w:rPr>
          <w:rFonts w:ascii="Arial" w:eastAsia="Times New Roman" w:hAnsi="Arial" w:cs="Arial"/>
          <w:b/>
          <w:bCs/>
          <w:sz w:val="20"/>
          <w:szCs w:val="20"/>
        </w:rPr>
        <w:t>Demonstrate</w:t>
      </w:r>
      <w:proofErr w:type="gramEnd"/>
      <w:r w:rsidR="00E52354" w:rsidRPr="009B7D77">
        <w:rPr>
          <w:rFonts w:ascii="Arial" w:eastAsia="Times New Roman" w:hAnsi="Arial" w:cs="Arial"/>
          <w:b/>
          <w:bCs/>
          <w:sz w:val="20"/>
          <w:szCs w:val="20"/>
        </w:rPr>
        <w:t xml:space="preserve"> keyboarding techniques, including the use of keyboard shortcuts, to complete assignments efficiently and accurately. (For students with disabilities, demonstrate alternate input techniques as appropriate.)</w:t>
      </w:r>
    </w:p>
    <w:p w:rsidR="00E52354" w:rsidRPr="00E52354" w:rsidRDefault="00E52354" w:rsidP="00E52354">
      <w:pPr>
        <w:shd w:val="clear" w:color="auto" w:fill="FFFFFF"/>
        <w:spacing w:before="100" w:beforeAutospacing="1" w:after="150" w:line="293" w:lineRule="atLeast"/>
        <w:rPr>
          <w:rFonts w:ascii="Arial" w:eastAsia="Times New Roman" w:hAnsi="Arial" w:cs="Arial"/>
          <w:sz w:val="20"/>
          <w:szCs w:val="20"/>
        </w:rPr>
      </w:pPr>
    </w:p>
    <w:p w:rsidR="00E52354" w:rsidRPr="009B7D77" w:rsidRDefault="00E52354"/>
    <w:p w:rsidR="00E52354" w:rsidRPr="009B7D77" w:rsidRDefault="00E52354"/>
    <w:sectPr w:rsidR="00E52354" w:rsidRPr="009B7D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394418"/>
    <w:multiLevelType w:val="multilevel"/>
    <w:tmpl w:val="1A5EE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6C78F8"/>
    <w:multiLevelType w:val="multilevel"/>
    <w:tmpl w:val="13529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D2D2046"/>
    <w:multiLevelType w:val="multilevel"/>
    <w:tmpl w:val="B5E0F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BFC0EDE"/>
    <w:multiLevelType w:val="multilevel"/>
    <w:tmpl w:val="18062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CC41147"/>
    <w:multiLevelType w:val="multilevel"/>
    <w:tmpl w:val="04964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D602285"/>
    <w:multiLevelType w:val="multilevel"/>
    <w:tmpl w:val="E7149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0"/>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354"/>
    <w:rsid w:val="00045D04"/>
    <w:rsid w:val="00453D6D"/>
    <w:rsid w:val="009B7D77"/>
    <w:rsid w:val="00E523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52354"/>
    <w:rPr>
      <w:b/>
      <w:bCs/>
    </w:rPr>
  </w:style>
  <w:style w:type="character" w:customStyle="1" w:styleId="apple-converted-space">
    <w:name w:val="apple-converted-space"/>
    <w:basedOn w:val="DefaultParagraphFont"/>
    <w:rsid w:val="00E523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52354"/>
    <w:rPr>
      <w:b/>
      <w:bCs/>
    </w:rPr>
  </w:style>
  <w:style w:type="character" w:customStyle="1" w:styleId="apple-converted-space">
    <w:name w:val="apple-converted-space"/>
    <w:basedOn w:val="DefaultParagraphFont"/>
    <w:rsid w:val="00E523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432943">
      <w:bodyDiv w:val="1"/>
      <w:marLeft w:val="0"/>
      <w:marRight w:val="0"/>
      <w:marTop w:val="0"/>
      <w:marBottom w:val="0"/>
      <w:divBdr>
        <w:top w:val="none" w:sz="0" w:space="0" w:color="auto"/>
        <w:left w:val="none" w:sz="0" w:space="0" w:color="auto"/>
        <w:bottom w:val="none" w:sz="0" w:space="0" w:color="auto"/>
        <w:right w:val="none" w:sz="0" w:space="0" w:color="auto"/>
      </w:divBdr>
    </w:div>
    <w:div w:id="726150880">
      <w:bodyDiv w:val="1"/>
      <w:marLeft w:val="0"/>
      <w:marRight w:val="0"/>
      <w:marTop w:val="0"/>
      <w:marBottom w:val="0"/>
      <w:divBdr>
        <w:top w:val="none" w:sz="0" w:space="0" w:color="auto"/>
        <w:left w:val="none" w:sz="0" w:space="0" w:color="auto"/>
        <w:bottom w:val="none" w:sz="0" w:space="0" w:color="auto"/>
        <w:right w:val="none" w:sz="0" w:space="0" w:color="auto"/>
      </w:divBdr>
    </w:div>
    <w:div w:id="913008454">
      <w:bodyDiv w:val="1"/>
      <w:marLeft w:val="0"/>
      <w:marRight w:val="0"/>
      <w:marTop w:val="0"/>
      <w:marBottom w:val="0"/>
      <w:divBdr>
        <w:top w:val="none" w:sz="0" w:space="0" w:color="auto"/>
        <w:left w:val="none" w:sz="0" w:space="0" w:color="auto"/>
        <w:bottom w:val="none" w:sz="0" w:space="0" w:color="auto"/>
        <w:right w:val="none" w:sz="0" w:space="0" w:color="auto"/>
      </w:divBdr>
    </w:div>
    <w:div w:id="982386318">
      <w:bodyDiv w:val="1"/>
      <w:marLeft w:val="0"/>
      <w:marRight w:val="0"/>
      <w:marTop w:val="0"/>
      <w:marBottom w:val="0"/>
      <w:divBdr>
        <w:top w:val="none" w:sz="0" w:space="0" w:color="auto"/>
        <w:left w:val="none" w:sz="0" w:space="0" w:color="auto"/>
        <w:bottom w:val="none" w:sz="0" w:space="0" w:color="auto"/>
        <w:right w:val="none" w:sz="0" w:space="0" w:color="auto"/>
      </w:divBdr>
    </w:div>
    <w:div w:id="1123233632">
      <w:bodyDiv w:val="1"/>
      <w:marLeft w:val="0"/>
      <w:marRight w:val="0"/>
      <w:marTop w:val="0"/>
      <w:marBottom w:val="0"/>
      <w:divBdr>
        <w:top w:val="none" w:sz="0" w:space="0" w:color="auto"/>
        <w:left w:val="none" w:sz="0" w:space="0" w:color="auto"/>
        <w:bottom w:val="none" w:sz="0" w:space="0" w:color="auto"/>
        <w:right w:val="none" w:sz="0" w:space="0" w:color="auto"/>
      </w:divBdr>
    </w:div>
    <w:div w:id="2073506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256</Words>
  <Characters>1460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Newport-Mesa USD</Company>
  <LinksUpToDate>false</LinksUpToDate>
  <CharactersWithSpaces>1713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Georgianna  Stevenson</dc:creator>
  <cp:lastModifiedBy>Georgianna  Stevenson</cp:lastModifiedBy>
  <cp:revision>2</cp:revision>
  <dcterms:created xsi:type="dcterms:W3CDTF">2015-05-24T19:36:00Z</dcterms:created>
  <dcterms:modified xsi:type="dcterms:W3CDTF">2015-05-24T19:36:00Z</dcterms:modified>
</cp:coreProperties>
</file>